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0C277" w14:textId="0BF24B08" w:rsidR="00AE5E90" w:rsidRPr="00AE5E90" w:rsidRDefault="00AE5E90" w:rsidP="00AE5E90">
      <w:pPr>
        <w:jc w:val="center"/>
        <w:rPr>
          <w:b/>
          <w:bCs/>
        </w:rPr>
      </w:pPr>
      <w:r w:rsidRPr="00AE5E90">
        <w:rPr>
          <w:b/>
          <w:bCs/>
        </w:rPr>
        <w:t>AI Prompts to Support Food Additive Ban Planning</w:t>
      </w:r>
    </w:p>
    <w:p w14:paraId="5311046E" w14:textId="77777777" w:rsidR="00AE5E90" w:rsidRPr="00AE5E90" w:rsidRDefault="00AE5E90" w:rsidP="00AE5E90">
      <w:pPr>
        <w:jc w:val="center"/>
        <w:rPr>
          <w:b/>
          <w:bCs/>
        </w:rPr>
      </w:pPr>
      <w:r w:rsidRPr="00AE5E90">
        <w:rPr>
          <w:b/>
          <w:bCs/>
        </w:rPr>
        <w:t>For Mission, Decision-Making, and Communication</w:t>
      </w:r>
    </w:p>
    <w:p w14:paraId="4EE3C873" w14:textId="77777777" w:rsidR="00AE5E90" w:rsidRPr="00AE5E90" w:rsidRDefault="00AE5E90" w:rsidP="00AE5E90">
      <w:r w:rsidRPr="00AE5E90">
        <w:t>Use these prompts to help your team clarify your approach, prepare for leadership discussions, and communicate with confidence. Copy, paste, and customize with your district name, state requirements, and local priorities.</w:t>
      </w:r>
    </w:p>
    <w:p w14:paraId="138DD17A" w14:textId="77777777" w:rsidR="00AE5E90" w:rsidRPr="00AE5E90" w:rsidRDefault="00AE5E90" w:rsidP="00AE5E90">
      <w:r w:rsidRPr="00AE5E90">
        <w:pict w14:anchorId="7DDE6B9A">
          <v:rect id="_x0000_i1061" style="width:0;height:1.5pt" o:hrstd="t" o:hr="t" fillcolor="#a0a0a0" stroked="f"/>
        </w:pict>
      </w:r>
    </w:p>
    <w:p w14:paraId="38FDA5AA" w14:textId="77777777" w:rsidR="006B02B8" w:rsidRDefault="006B02B8" w:rsidP="00AE5E90">
      <w:pPr>
        <w:rPr>
          <w:b/>
          <w:bCs/>
        </w:rPr>
      </w:pPr>
      <w:r w:rsidRPr="006B02B8">
        <w:rPr>
          <w:b/>
          <w:bCs/>
        </w:rPr>
        <w:t>Prompt 1: Define Your Mission</w:t>
      </w:r>
    </w:p>
    <w:p w14:paraId="5A98DF0C" w14:textId="0C5BCE15" w:rsidR="00AE5E90" w:rsidRPr="00AE5E90" w:rsidRDefault="00AE5E90" w:rsidP="00AE5E90">
      <w:r w:rsidRPr="00AE5E90">
        <w:rPr>
          <w:b/>
          <w:bCs/>
        </w:rPr>
        <w:t>Prompt:</w:t>
      </w:r>
      <w:r w:rsidRPr="00AE5E90">
        <w:br/>
        <w:t>Help our school nutrition program define a clear mission statement for responding to ingredients of concern, ingredient bans, and ultra-processed food concerns.</w:t>
      </w:r>
    </w:p>
    <w:p w14:paraId="35B1ABBF" w14:textId="77777777" w:rsidR="00AE5E90" w:rsidRPr="00AE5E90" w:rsidRDefault="00AE5E90" w:rsidP="00AE5E90">
      <w:r w:rsidRPr="00AE5E90">
        <w:t>Start by asking reflective questions that help our team reconnect with why we chose school nutrition and who we serve. Include questions such as:</w:t>
      </w:r>
    </w:p>
    <w:p w14:paraId="7C1696CC" w14:textId="77777777" w:rsidR="00AE5E90" w:rsidRPr="00AE5E90" w:rsidRDefault="00AE5E90" w:rsidP="00AE5E90">
      <w:pPr>
        <w:numPr>
          <w:ilvl w:val="0"/>
          <w:numId w:val="9"/>
        </w:numPr>
      </w:pPr>
      <w:r w:rsidRPr="00AE5E90">
        <w:t>What student, family, or school community has reminded us why this work matters?</w:t>
      </w:r>
    </w:p>
    <w:p w14:paraId="09A41D34" w14:textId="77777777" w:rsidR="00AE5E90" w:rsidRPr="00AE5E90" w:rsidRDefault="00AE5E90" w:rsidP="00AE5E90">
      <w:pPr>
        <w:numPr>
          <w:ilvl w:val="0"/>
          <w:numId w:val="9"/>
        </w:numPr>
      </w:pPr>
      <w:r w:rsidRPr="00AE5E90">
        <w:t>When have our meals helped a child feel cared for, included, or ready to learn?</w:t>
      </w:r>
    </w:p>
    <w:p w14:paraId="78010890" w14:textId="77777777" w:rsidR="00AE5E90" w:rsidRPr="00AE5E90" w:rsidRDefault="00AE5E90" w:rsidP="00AE5E90">
      <w:pPr>
        <w:numPr>
          <w:ilvl w:val="0"/>
          <w:numId w:val="9"/>
        </w:numPr>
      </w:pPr>
      <w:r w:rsidRPr="00AE5E90">
        <w:t>What personal or professional experience shapes how we think about feeding students?</w:t>
      </w:r>
    </w:p>
    <w:p w14:paraId="5AB270C0" w14:textId="77777777" w:rsidR="00AE5E90" w:rsidRPr="00AE5E90" w:rsidRDefault="00AE5E90" w:rsidP="00AE5E90">
      <w:pPr>
        <w:numPr>
          <w:ilvl w:val="0"/>
          <w:numId w:val="9"/>
        </w:numPr>
      </w:pPr>
      <w:r w:rsidRPr="00AE5E90">
        <w:t>What do we want families to trust about our program?</w:t>
      </w:r>
    </w:p>
    <w:p w14:paraId="0A9C5A15" w14:textId="77777777" w:rsidR="00AE5E90" w:rsidRPr="00AE5E90" w:rsidRDefault="00AE5E90" w:rsidP="00AE5E90">
      <w:pPr>
        <w:numPr>
          <w:ilvl w:val="0"/>
          <w:numId w:val="9"/>
        </w:numPr>
      </w:pPr>
      <w:r w:rsidRPr="00AE5E90">
        <w:t>What do we want students to experience through school meals?</w:t>
      </w:r>
    </w:p>
    <w:p w14:paraId="2B38936C" w14:textId="77777777" w:rsidR="00AE5E90" w:rsidRPr="00AE5E90" w:rsidRDefault="00AE5E90" w:rsidP="00AE5E90">
      <w:r w:rsidRPr="00AE5E90">
        <w:t>Then ask practical guiding questions that help us balance:</w:t>
      </w:r>
    </w:p>
    <w:p w14:paraId="347C6E20" w14:textId="77777777" w:rsidR="00AE5E90" w:rsidRPr="00AE5E90" w:rsidRDefault="00AE5E90" w:rsidP="00AE5E90">
      <w:pPr>
        <w:numPr>
          <w:ilvl w:val="0"/>
          <w:numId w:val="10"/>
        </w:numPr>
      </w:pPr>
      <w:r w:rsidRPr="00AE5E90">
        <w:t>Student health</w:t>
      </w:r>
    </w:p>
    <w:p w14:paraId="24999DF0" w14:textId="77777777" w:rsidR="00AE5E90" w:rsidRPr="00AE5E90" w:rsidRDefault="00AE5E90" w:rsidP="00AE5E90">
      <w:pPr>
        <w:numPr>
          <w:ilvl w:val="0"/>
          <w:numId w:val="10"/>
        </w:numPr>
      </w:pPr>
      <w:r w:rsidRPr="00AE5E90">
        <w:t>Student nutrition</w:t>
      </w:r>
    </w:p>
    <w:p w14:paraId="344CD1A3" w14:textId="77777777" w:rsidR="00AE5E90" w:rsidRPr="00AE5E90" w:rsidRDefault="00AE5E90" w:rsidP="00AE5E90">
      <w:pPr>
        <w:numPr>
          <w:ilvl w:val="0"/>
          <w:numId w:val="10"/>
        </w:numPr>
      </w:pPr>
      <w:r w:rsidRPr="00AE5E90">
        <w:t>Compliance</w:t>
      </w:r>
    </w:p>
    <w:p w14:paraId="02131EB4" w14:textId="77777777" w:rsidR="00AE5E90" w:rsidRPr="00AE5E90" w:rsidRDefault="00AE5E90" w:rsidP="00AE5E90">
      <w:pPr>
        <w:numPr>
          <w:ilvl w:val="0"/>
          <w:numId w:val="10"/>
        </w:numPr>
      </w:pPr>
      <w:r w:rsidRPr="00AE5E90">
        <w:t>State regulation</w:t>
      </w:r>
    </w:p>
    <w:p w14:paraId="328D939E" w14:textId="77777777" w:rsidR="00AE5E90" w:rsidRPr="00AE5E90" w:rsidRDefault="00AE5E90" w:rsidP="00AE5E90">
      <w:pPr>
        <w:numPr>
          <w:ilvl w:val="0"/>
          <w:numId w:val="10"/>
        </w:numPr>
      </w:pPr>
      <w:r w:rsidRPr="00AE5E90">
        <w:t>Product availability</w:t>
      </w:r>
    </w:p>
    <w:p w14:paraId="7C64DF07" w14:textId="77777777" w:rsidR="00AE5E90" w:rsidRPr="00AE5E90" w:rsidRDefault="00AE5E90" w:rsidP="00AE5E90">
      <w:pPr>
        <w:numPr>
          <w:ilvl w:val="0"/>
          <w:numId w:val="10"/>
        </w:numPr>
      </w:pPr>
      <w:r w:rsidRPr="00AE5E90">
        <w:t>Student acceptance</w:t>
      </w:r>
    </w:p>
    <w:p w14:paraId="44CCFD17" w14:textId="77777777" w:rsidR="00AE5E90" w:rsidRPr="00AE5E90" w:rsidRDefault="00AE5E90" w:rsidP="00AE5E90">
      <w:pPr>
        <w:numPr>
          <w:ilvl w:val="0"/>
          <w:numId w:val="10"/>
        </w:numPr>
      </w:pPr>
      <w:r w:rsidRPr="00AE5E90">
        <w:t>Cost</w:t>
      </w:r>
    </w:p>
    <w:p w14:paraId="0716246A" w14:textId="77777777" w:rsidR="00AE5E90" w:rsidRPr="00AE5E90" w:rsidRDefault="00AE5E90" w:rsidP="00AE5E90">
      <w:pPr>
        <w:numPr>
          <w:ilvl w:val="0"/>
          <w:numId w:val="10"/>
        </w:numPr>
      </w:pPr>
      <w:r w:rsidRPr="00AE5E90">
        <w:t>Procurement limitations</w:t>
      </w:r>
    </w:p>
    <w:p w14:paraId="777FADCD" w14:textId="77777777" w:rsidR="00AE5E90" w:rsidRPr="00AE5E90" w:rsidRDefault="00AE5E90" w:rsidP="00AE5E90">
      <w:pPr>
        <w:numPr>
          <w:ilvl w:val="0"/>
          <w:numId w:val="10"/>
        </w:numPr>
      </w:pPr>
      <w:r w:rsidRPr="00AE5E90">
        <w:t>Labor and operational capacity</w:t>
      </w:r>
    </w:p>
    <w:p w14:paraId="783B939F" w14:textId="77777777" w:rsidR="00AE5E90" w:rsidRPr="00AE5E90" w:rsidRDefault="00AE5E90" w:rsidP="00AE5E90">
      <w:r w:rsidRPr="00AE5E90">
        <w:lastRenderedPageBreak/>
        <w:t>Next, help us identify our core values, key tradeoffs, and realistic boundaries. Include what we are promising, what we are working toward, and what we should avoid promising before we know cost, product availability, and implementation timelines.</w:t>
      </w:r>
    </w:p>
    <w:p w14:paraId="209B283C" w14:textId="77777777" w:rsidR="00AE5E90" w:rsidRPr="00AE5E90" w:rsidRDefault="00AE5E90" w:rsidP="00AE5E90">
      <w:r w:rsidRPr="00AE5E90">
        <w:t>Then draft 3 possible mission statements:</w:t>
      </w:r>
    </w:p>
    <w:p w14:paraId="7B6347CE" w14:textId="77777777" w:rsidR="00AE5E90" w:rsidRPr="00AE5E90" w:rsidRDefault="00AE5E90" w:rsidP="00AE5E90">
      <w:pPr>
        <w:numPr>
          <w:ilvl w:val="0"/>
          <w:numId w:val="11"/>
        </w:numPr>
      </w:pPr>
      <w:r w:rsidRPr="00AE5E90">
        <w:rPr>
          <w:b/>
          <w:bCs/>
        </w:rPr>
        <w:t>Cautious:</w:t>
      </w:r>
      <w:r w:rsidRPr="00AE5E90">
        <w:t xml:space="preserve"> Focused on meeting current requirements</w:t>
      </w:r>
    </w:p>
    <w:p w14:paraId="2AC6AB04" w14:textId="77777777" w:rsidR="00AE5E90" w:rsidRPr="00AE5E90" w:rsidRDefault="00AE5E90" w:rsidP="00AE5E90">
      <w:pPr>
        <w:numPr>
          <w:ilvl w:val="0"/>
          <w:numId w:val="11"/>
        </w:numPr>
      </w:pPr>
      <w:r w:rsidRPr="00AE5E90">
        <w:rPr>
          <w:b/>
          <w:bCs/>
        </w:rPr>
        <w:t>Balanced:</w:t>
      </w:r>
      <w:r w:rsidRPr="00AE5E90">
        <w:t xml:space="preserve"> Focused on steady improvement and practical implementation</w:t>
      </w:r>
    </w:p>
    <w:p w14:paraId="229B71A0" w14:textId="77777777" w:rsidR="00AE5E90" w:rsidRPr="00AE5E90" w:rsidRDefault="00AE5E90" w:rsidP="00AE5E90">
      <w:pPr>
        <w:numPr>
          <w:ilvl w:val="0"/>
          <w:numId w:val="11"/>
        </w:numPr>
      </w:pPr>
      <w:r w:rsidRPr="00AE5E90">
        <w:rPr>
          <w:b/>
          <w:bCs/>
        </w:rPr>
        <w:t>Bold:</w:t>
      </w:r>
      <w:r w:rsidRPr="00AE5E90">
        <w:t xml:space="preserve"> Focused on leading with stronger district standards</w:t>
      </w:r>
    </w:p>
    <w:p w14:paraId="4062D14E" w14:textId="77777777" w:rsidR="00AE5E90" w:rsidRPr="00AE5E90" w:rsidRDefault="00AE5E90" w:rsidP="00AE5E90">
      <w:r w:rsidRPr="00AE5E90">
        <w:t>For each mission statement, include:</w:t>
      </w:r>
    </w:p>
    <w:p w14:paraId="2A04706F" w14:textId="77777777" w:rsidR="00AE5E90" w:rsidRPr="00AE5E90" w:rsidRDefault="00AE5E90" w:rsidP="00AE5E90">
      <w:pPr>
        <w:numPr>
          <w:ilvl w:val="0"/>
          <w:numId w:val="12"/>
        </w:numPr>
      </w:pPr>
      <w:r w:rsidRPr="00AE5E90">
        <w:t>Best-fit district type</w:t>
      </w:r>
    </w:p>
    <w:p w14:paraId="075A16AA" w14:textId="77777777" w:rsidR="00AE5E90" w:rsidRPr="00AE5E90" w:rsidRDefault="00AE5E90" w:rsidP="00AE5E90">
      <w:pPr>
        <w:numPr>
          <w:ilvl w:val="0"/>
          <w:numId w:val="12"/>
        </w:numPr>
      </w:pPr>
      <w:r w:rsidRPr="00AE5E90">
        <w:t>Strengths of the approach</w:t>
      </w:r>
    </w:p>
    <w:p w14:paraId="26241E0C" w14:textId="77777777" w:rsidR="00AE5E90" w:rsidRPr="00AE5E90" w:rsidRDefault="00AE5E90" w:rsidP="00AE5E90">
      <w:pPr>
        <w:numPr>
          <w:ilvl w:val="0"/>
          <w:numId w:val="12"/>
        </w:numPr>
      </w:pPr>
      <w:r w:rsidRPr="00AE5E90">
        <w:t>Possible risks or limitations</w:t>
      </w:r>
    </w:p>
    <w:p w14:paraId="52A1853B" w14:textId="77777777" w:rsidR="00AE5E90" w:rsidRPr="00AE5E90" w:rsidRDefault="00AE5E90" w:rsidP="00AE5E90">
      <w:pPr>
        <w:numPr>
          <w:ilvl w:val="0"/>
          <w:numId w:val="12"/>
        </w:numPr>
      </w:pPr>
      <w:r w:rsidRPr="00AE5E90">
        <w:t>A plain-language version for families</w:t>
      </w:r>
    </w:p>
    <w:p w14:paraId="1980FE3B" w14:textId="77777777" w:rsidR="00AE5E90" w:rsidRPr="00AE5E90" w:rsidRDefault="00AE5E90" w:rsidP="00AE5E90">
      <w:r w:rsidRPr="00AE5E90">
        <w:t>Keep the tone professional, realistic, student-centered, and appropriate for school nutrition leadership. The final mission statements should be grounded in both compliance and care for students, without creating fear or overpromising.</w:t>
      </w:r>
    </w:p>
    <w:p w14:paraId="3EEA3B8B" w14:textId="04A5D017" w:rsidR="00AE5E90" w:rsidRPr="00AE5E90" w:rsidRDefault="00AE5E90" w:rsidP="00AE5E90">
      <w:r w:rsidRPr="00AE5E90">
        <w:pict w14:anchorId="58D30009">
          <v:rect id="_x0000_i1082" style="width:0;height:1.5pt" o:hrstd="t" o:hr="t" fillcolor="#a0a0a0" stroked="f"/>
        </w:pict>
      </w:r>
    </w:p>
    <w:p w14:paraId="620B4B04" w14:textId="77777777" w:rsidR="006B02B8" w:rsidRDefault="006B02B8" w:rsidP="006B02B8">
      <w:pPr>
        <w:rPr>
          <w:b/>
          <w:bCs/>
        </w:rPr>
      </w:pPr>
      <w:r w:rsidRPr="006B02B8">
        <w:rPr>
          <w:b/>
          <w:bCs/>
        </w:rPr>
        <w:t xml:space="preserve">Prompt 2: Turn Mission </w:t>
      </w:r>
      <w:proofErr w:type="gramStart"/>
      <w:r w:rsidRPr="006B02B8">
        <w:rPr>
          <w:b/>
          <w:bCs/>
        </w:rPr>
        <w:t>Into</w:t>
      </w:r>
      <w:proofErr w:type="gramEnd"/>
      <w:r w:rsidRPr="006B02B8">
        <w:rPr>
          <w:b/>
          <w:bCs/>
        </w:rPr>
        <w:t xml:space="preserve"> Policy</w:t>
      </w:r>
    </w:p>
    <w:p w14:paraId="50F920BD" w14:textId="6ED0F9C7" w:rsidR="006B02B8" w:rsidRPr="006B02B8" w:rsidRDefault="00AE5E90" w:rsidP="006B02B8">
      <w:r w:rsidRPr="00AE5E90">
        <w:rPr>
          <w:b/>
          <w:bCs/>
        </w:rPr>
        <w:t>Prompt:</w:t>
      </w:r>
      <w:r w:rsidRPr="00AE5E90">
        <w:br/>
      </w:r>
      <w:r w:rsidR="006B02B8" w:rsidRPr="006B02B8">
        <w:t>Help our school nutrition program turn our mission statement into clear policy language for responding to ingredients of concern, ingredient bans, and ultra-processed food concerns.</w:t>
      </w:r>
    </w:p>
    <w:p w14:paraId="0069C54F" w14:textId="77777777" w:rsidR="006B02B8" w:rsidRPr="006B02B8" w:rsidRDefault="006B02B8" w:rsidP="006B02B8">
      <w:r w:rsidRPr="006B02B8">
        <w:t>Use the mission statement below as the foundation:</w:t>
      </w:r>
    </w:p>
    <w:p w14:paraId="74C32896" w14:textId="77777777" w:rsidR="006B02B8" w:rsidRPr="006B02B8" w:rsidRDefault="006B02B8" w:rsidP="006B02B8">
      <w:r w:rsidRPr="006B02B8">
        <w:t>[Insert selected mission statement]</w:t>
      </w:r>
    </w:p>
    <w:p w14:paraId="7DF8E7DE" w14:textId="77777777" w:rsidR="006B02B8" w:rsidRPr="006B02B8" w:rsidRDefault="006B02B8" w:rsidP="006B02B8">
      <w:r w:rsidRPr="006B02B8">
        <w:t>Draft policy language that can be used as:</w:t>
      </w:r>
    </w:p>
    <w:p w14:paraId="50E43518" w14:textId="77777777" w:rsidR="006B02B8" w:rsidRPr="006B02B8" w:rsidRDefault="006B02B8" w:rsidP="006B02B8">
      <w:pPr>
        <w:numPr>
          <w:ilvl w:val="0"/>
          <w:numId w:val="13"/>
        </w:numPr>
      </w:pPr>
      <w:r w:rsidRPr="006B02B8">
        <w:t>A Nutrition Services department policy</w:t>
      </w:r>
    </w:p>
    <w:p w14:paraId="5DD5C6E3" w14:textId="77777777" w:rsidR="006B02B8" w:rsidRPr="006B02B8" w:rsidRDefault="006B02B8" w:rsidP="006B02B8">
      <w:pPr>
        <w:numPr>
          <w:ilvl w:val="0"/>
          <w:numId w:val="13"/>
        </w:numPr>
      </w:pPr>
      <w:r w:rsidRPr="006B02B8">
        <w:t>A recommended addition to the district Wellness Policy</w:t>
      </w:r>
    </w:p>
    <w:p w14:paraId="6D3BE541" w14:textId="77777777" w:rsidR="006B02B8" w:rsidRPr="006B02B8" w:rsidRDefault="006B02B8" w:rsidP="006B02B8">
      <w:r w:rsidRPr="006B02B8">
        <w:t>The policy should include:</w:t>
      </w:r>
    </w:p>
    <w:p w14:paraId="2DD6D2F2" w14:textId="77777777" w:rsidR="006B02B8" w:rsidRPr="006B02B8" w:rsidRDefault="006B02B8" w:rsidP="006B02B8">
      <w:pPr>
        <w:numPr>
          <w:ilvl w:val="0"/>
          <w:numId w:val="14"/>
        </w:numPr>
      </w:pPr>
      <w:r w:rsidRPr="006B02B8">
        <w:t>Purpose of the policy</w:t>
      </w:r>
    </w:p>
    <w:p w14:paraId="06865C85" w14:textId="77777777" w:rsidR="006B02B8" w:rsidRPr="006B02B8" w:rsidRDefault="006B02B8" w:rsidP="006B02B8">
      <w:pPr>
        <w:numPr>
          <w:ilvl w:val="0"/>
          <w:numId w:val="14"/>
        </w:numPr>
      </w:pPr>
      <w:r w:rsidRPr="006B02B8">
        <w:t>Commitment to monitoring applicable state and federal requirements</w:t>
      </w:r>
    </w:p>
    <w:p w14:paraId="6B980C24" w14:textId="77777777" w:rsidR="006B02B8" w:rsidRPr="006B02B8" w:rsidRDefault="006B02B8" w:rsidP="006B02B8">
      <w:pPr>
        <w:numPr>
          <w:ilvl w:val="0"/>
          <w:numId w:val="14"/>
        </w:numPr>
      </w:pPr>
      <w:r w:rsidRPr="006B02B8">
        <w:lastRenderedPageBreak/>
        <w:t>Commitment to reviewing ingredients of concern</w:t>
      </w:r>
    </w:p>
    <w:p w14:paraId="4316B943" w14:textId="77777777" w:rsidR="006B02B8" w:rsidRPr="006B02B8" w:rsidRDefault="006B02B8" w:rsidP="006B02B8">
      <w:pPr>
        <w:numPr>
          <w:ilvl w:val="0"/>
          <w:numId w:val="14"/>
        </w:numPr>
      </w:pPr>
      <w:r w:rsidRPr="006B02B8">
        <w:t>Commitment to using procurement and product specifications to support the policy</w:t>
      </w:r>
    </w:p>
    <w:p w14:paraId="3A11BC50" w14:textId="77777777" w:rsidR="006B02B8" w:rsidRPr="006B02B8" w:rsidRDefault="006B02B8" w:rsidP="006B02B8">
      <w:pPr>
        <w:numPr>
          <w:ilvl w:val="0"/>
          <w:numId w:val="14"/>
        </w:numPr>
      </w:pPr>
      <w:r w:rsidRPr="006B02B8">
        <w:t>Commitment to communicating updates with district leadership, school sites, families, and the wellness committee</w:t>
      </w:r>
    </w:p>
    <w:p w14:paraId="55720DFF" w14:textId="77777777" w:rsidR="006B02B8" w:rsidRPr="006B02B8" w:rsidRDefault="006B02B8" w:rsidP="006B02B8">
      <w:r w:rsidRPr="006B02B8">
        <w:t>Include language that is realistic for school nutrition operations and does not promise immediate removal of all products unless required by law.</w:t>
      </w:r>
    </w:p>
    <w:p w14:paraId="138FCDAD" w14:textId="77777777" w:rsidR="006B02B8" w:rsidRPr="006B02B8" w:rsidRDefault="006B02B8" w:rsidP="006B02B8">
      <w:r w:rsidRPr="006B02B8">
        <w:t>Provide:</w:t>
      </w:r>
    </w:p>
    <w:p w14:paraId="0ED217C1" w14:textId="77777777" w:rsidR="006B02B8" w:rsidRPr="006B02B8" w:rsidRDefault="006B02B8" w:rsidP="006B02B8">
      <w:pPr>
        <w:numPr>
          <w:ilvl w:val="0"/>
          <w:numId w:val="15"/>
        </w:numPr>
      </w:pPr>
      <w:r w:rsidRPr="006B02B8">
        <w:t>A concise Nutrition Services department policy</w:t>
      </w:r>
    </w:p>
    <w:p w14:paraId="2CE5F98B" w14:textId="77777777" w:rsidR="006B02B8" w:rsidRPr="006B02B8" w:rsidRDefault="006B02B8" w:rsidP="006B02B8">
      <w:pPr>
        <w:numPr>
          <w:ilvl w:val="0"/>
          <w:numId w:val="15"/>
        </w:numPr>
      </w:pPr>
      <w:r w:rsidRPr="006B02B8">
        <w:t xml:space="preserve">A shorter Wellness </w:t>
      </w:r>
      <w:proofErr w:type="gramStart"/>
      <w:r w:rsidRPr="006B02B8">
        <w:t>Policy addition</w:t>
      </w:r>
      <w:proofErr w:type="gramEnd"/>
    </w:p>
    <w:p w14:paraId="0DA30657" w14:textId="77777777" w:rsidR="006B02B8" w:rsidRPr="006B02B8" w:rsidRDefault="006B02B8" w:rsidP="006B02B8">
      <w:pPr>
        <w:numPr>
          <w:ilvl w:val="0"/>
          <w:numId w:val="15"/>
        </w:numPr>
      </w:pPr>
      <w:r w:rsidRPr="006B02B8">
        <w:t>A plain-language summary for families and school leaders</w:t>
      </w:r>
    </w:p>
    <w:p w14:paraId="4236FDF7" w14:textId="77777777" w:rsidR="006B02B8" w:rsidRPr="006B02B8" w:rsidRDefault="006B02B8" w:rsidP="006B02B8">
      <w:pPr>
        <w:numPr>
          <w:ilvl w:val="0"/>
          <w:numId w:val="15"/>
        </w:numPr>
      </w:pPr>
      <w:r w:rsidRPr="006B02B8">
        <w:t>A list of items the district should define locally before adopting the policy</w:t>
      </w:r>
    </w:p>
    <w:p w14:paraId="52B9B5B6" w14:textId="77777777" w:rsidR="006B02B8" w:rsidRPr="006B02B8" w:rsidRDefault="006B02B8" w:rsidP="006B02B8">
      <w:r w:rsidRPr="006B02B8">
        <w:t xml:space="preserve">Keep the tone professional, practical, student-centered, and </w:t>
      </w:r>
      <w:proofErr w:type="gramStart"/>
      <w:r w:rsidRPr="006B02B8">
        <w:t>compliance-aware</w:t>
      </w:r>
      <w:proofErr w:type="gramEnd"/>
      <w:r w:rsidRPr="006B02B8">
        <w:t>.</w:t>
      </w:r>
    </w:p>
    <w:p w14:paraId="573DD9D6" w14:textId="397CDDCF" w:rsidR="00AE5E90" w:rsidRPr="00AE5E90" w:rsidRDefault="00AE5E90" w:rsidP="006B02B8">
      <w:r w:rsidRPr="00AE5E90">
        <w:pict w14:anchorId="31B5344F">
          <v:rect id="_x0000_i1087" style="width:0;height:1.5pt" o:hrstd="t" o:hr="t" fillcolor="#a0a0a0" stroked="f"/>
        </w:pict>
      </w:r>
    </w:p>
    <w:p w14:paraId="4639CEF4" w14:textId="77777777" w:rsidR="006B02B8" w:rsidRDefault="006B02B8" w:rsidP="006B02B8">
      <w:pPr>
        <w:rPr>
          <w:b/>
          <w:bCs/>
        </w:rPr>
      </w:pPr>
      <w:r w:rsidRPr="006B02B8">
        <w:rPr>
          <w:b/>
          <w:bCs/>
        </w:rPr>
        <w:t>Prompt 3: Build the SOPs to Make It Real</w:t>
      </w:r>
    </w:p>
    <w:p w14:paraId="7198F1E1" w14:textId="77777777" w:rsidR="006B02B8" w:rsidRDefault="006B02B8" w:rsidP="006B02B8">
      <w:pPr>
        <w:rPr>
          <w:b/>
          <w:bCs/>
        </w:rPr>
      </w:pPr>
      <w:r>
        <w:rPr>
          <w:b/>
          <w:bCs/>
        </w:rPr>
        <w:t xml:space="preserve">Prompt: </w:t>
      </w:r>
    </w:p>
    <w:p w14:paraId="548DFCDB" w14:textId="40A0BDAA" w:rsidR="006B02B8" w:rsidRPr="006B02B8" w:rsidRDefault="006B02B8" w:rsidP="006B02B8">
      <w:r w:rsidRPr="006B02B8">
        <w:t>Help our school nutrition program create standard operating procedures for implementing our policy on ingredients of concern, ingredient bans, and ultra-processed food concerns.</w:t>
      </w:r>
    </w:p>
    <w:p w14:paraId="662A317A" w14:textId="77777777" w:rsidR="006B02B8" w:rsidRPr="006B02B8" w:rsidRDefault="006B02B8" w:rsidP="006B02B8">
      <w:r w:rsidRPr="006B02B8">
        <w:t>Use the policy below as the foundation:</w:t>
      </w:r>
    </w:p>
    <w:p w14:paraId="7BB8FFF1" w14:textId="77777777" w:rsidR="006B02B8" w:rsidRPr="006B02B8" w:rsidRDefault="006B02B8" w:rsidP="006B02B8">
      <w:r w:rsidRPr="006B02B8">
        <w:t>[Insert department policy or Wellness Policy language]</w:t>
      </w:r>
    </w:p>
    <w:p w14:paraId="033FAC9A" w14:textId="77777777" w:rsidR="006B02B8" w:rsidRPr="006B02B8" w:rsidRDefault="006B02B8" w:rsidP="006B02B8">
      <w:r w:rsidRPr="006B02B8">
        <w:t>Create SOPs that explain how our team will review, track, document, and communicate progress.</w:t>
      </w:r>
    </w:p>
    <w:p w14:paraId="3CCD40B9" w14:textId="77777777" w:rsidR="006B02B8" w:rsidRPr="006B02B8" w:rsidRDefault="006B02B8" w:rsidP="006B02B8">
      <w:r w:rsidRPr="006B02B8">
        <w:t>Include procedures for:</w:t>
      </w:r>
    </w:p>
    <w:p w14:paraId="2938DC91" w14:textId="77777777" w:rsidR="006B02B8" w:rsidRPr="006B02B8" w:rsidRDefault="006B02B8" w:rsidP="006B02B8">
      <w:pPr>
        <w:numPr>
          <w:ilvl w:val="0"/>
          <w:numId w:val="16"/>
        </w:numPr>
      </w:pPr>
      <w:r w:rsidRPr="006B02B8">
        <w:t>Identifying products that may contain ingredients of concern</w:t>
      </w:r>
    </w:p>
    <w:p w14:paraId="05726B9D" w14:textId="77777777" w:rsidR="006B02B8" w:rsidRPr="006B02B8" w:rsidRDefault="006B02B8" w:rsidP="006B02B8">
      <w:pPr>
        <w:numPr>
          <w:ilvl w:val="0"/>
          <w:numId w:val="16"/>
        </w:numPr>
      </w:pPr>
      <w:r w:rsidRPr="006B02B8">
        <w:t>Reviewing product labels, ingredient statements, Child Nutrition labels, product formulation statements, and manufacturer documentation</w:t>
      </w:r>
    </w:p>
    <w:p w14:paraId="11971DB6" w14:textId="77777777" w:rsidR="006B02B8" w:rsidRPr="006B02B8" w:rsidRDefault="006B02B8" w:rsidP="006B02B8">
      <w:pPr>
        <w:numPr>
          <w:ilvl w:val="0"/>
          <w:numId w:val="16"/>
        </w:numPr>
      </w:pPr>
      <w:r w:rsidRPr="006B02B8">
        <w:t>Tracking applicable state and federal requirements</w:t>
      </w:r>
    </w:p>
    <w:p w14:paraId="6D5B8104" w14:textId="77777777" w:rsidR="006B02B8" w:rsidRPr="006B02B8" w:rsidRDefault="006B02B8" w:rsidP="006B02B8">
      <w:pPr>
        <w:numPr>
          <w:ilvl w:val="0"/>
          <w:numId w:val="16"/>
        </w:numPr>
      </w:pPr>
      <w:r w:rsidRPr="006B02B8">
        <w:t>Contacting manufacturers, brokers, distributors, and vendors for updated documentation</w:t>
      </w:r>
    </w:p>
    <w:p w14:paraId="6A71759B" w14:textId="77777777" w:rsidR="006B02B8" w:rsidRPr="006B02B8" w:rsidRDefault="006B02B8" w:rsidP="006B02B8">
      <w:pPr>
        <w:numPr>
          <w:ilvl w:val="0"/>
          <w:numId w:val="16"/>
        </w:numPr>
      </w:pPr>
      <w:r w:rsidRPr="006B02B8">
        <w:lastRenderedPageBreak/>
        <w:t>Documenting product review status</w:t>
      </w:r>
    </w:p>
    <w:p w14:paraId="1DB99E97" w14:textId="77777777" w:rsidR="006B02B8" w:rsidRPr="006B02B8" w:rsidRDefault="006B02B8" w:rsidP="006B02B8">
      <w:pPr>
        <w:numPr>
          <w:ilvl w:val="0"/>
          <w:numId w:val="16"/>
        </w:numPr>
      </w:pPr>
      <w:r w:rsidRPr="006B02B8">
        <w:t>Evaluating product substitutions</w:t>
      </w:r>
    </w:p>
    <w:p w14:paraId="7505D42E" w14:textId="77777777" w:rsidR="006B02B8" w:rsidRPr="006B02B8" w:rsidRDefault="006B02B8" w:rsidP="006B02B8">
      <w:pPr>
        <w:numPr>
          <w:ilvl w:val="0"/>
          <w:numId w:val="16"/>
        </w:numPr>
      </w:pPr>
      <w:r w:rsidRPr="006B02B8">
        <w:t>Considering student acceptance, nutrition, cost, availability, procurement timelines, and operational capacity</w:t>
      </w:r>
    </w:p>
    <w:p w14:paraId="7BA9D3EE" w14:textId="77777777" w:rsidR="006B02B8" w:rsidRPr="006B02B8" w:rsidRDefault="006B02B8" w:rsidP="006B02B8">
      <w:pPr>
        <w:numPr>
          <w:ilvl w:val="0"/>
          <w:numId w:val="16"/>
        </w:numPr>
      </w:pPr>
      <w:r w:rsidRPr="006B02B8">
        <w:t>Updating menus, recipes, product lists, and purchasing specifications</w:t>
      </w:r>
    </w:p>
    <w:p w14:paraId="3D344EF7" w14:textId="77777777" w:rsidR="006B02B8" w:rsidRPr="006B02B8" w:rsidRDefault="006B02B8" w:rsidP="006B02B8">
      <w:pPr>
        <w:numPr>
          <w:ilvl w:val="0"/>
          <w:numId w:val="16"/>
        </w:numPr>
      </w:pPr>
      <w:r w:rsidRPr="006B02B8">
        <w:t>Communicating changes to staff, school sites, district leadership, families, and the wellness committee</w:t>
      </w:r>
    </w:p>
    <w:p w14:paraId="1AC63D2A" w14:textId="77777777" w:rsidR="006B02B8" w:rsidRPr="006B02B8" w:rsidRDefault="006B02B8" w:rsidP="006B02B8">
      <w:pPr>
        <w:numPr>
          <w:ilvl w:val="0"/>
          <w:numId w:val="16"/>
        </w:numPr>
      </w:pPr>
      <w:r w:rsidRPr="006B02B8">
        <w:t>Reviewing the SOPs on a regular schedule</w:t>
      </w:r>
    </w:p>
    <w:p w14:paraId="42252928" w14:textId="77777777" w:rsidR="006B02B8" w:rsidRPr="006B02B8" w:rsidRDefault="006B02B8" w:rsidP="006B02B8">
      <w:r w:rsidRPr="006B02B8">
        <w:t>For each SOP, include:</w:t>
      </w:r>
    </w:p>
    <w:p w14:paraId="26A8C683" w14:textId="77777777" w:rsidR="006B02B8" w:rsidRPr="006B02B8" w:rsidRDefault="006B02B8" w:rsidP="006B02B8">
      <w:pPr>
        <w:numPr>
          <w:ilvl w:val="0"/>
          <w:numId w:val="17"/>
        </w:numPr>
      </w:pPr>
      <w:r w:rsidRPr="006B02B8">
        <w:t>Purpose</w:t>
      </w:r>
    </w:p>
    <w:p w14:paraId="33D46768" w14:textId="77777777" w:rsidR="006B02B8" w:rsidRPr="006B02B8" w:rsidRDefault="006B02B8" w:rsidP="006B02B8">
      <w:pPr>
        <w:numPr>
          <w:ilvl w:val="0"/>
          <w:numId w:val="17"/>
        </w:numPr>
      </w:pPr>
      <w:r w:rsidRPr="006B02B8">
        <w:t>Responsible position or department</w:t>
      </w:r>
    </w:p>
    <w:p w14:paraId="768FD61F" w14:textId="77777777" w:rsidR="006B02B8" w:rsidRPr="006B02B8" w:rsidRDefault="006B02B8" w:rsidP="006B02B8">
      <w:pPr>
        <w:numPr>
          <w:ilvl w:val="0"/>
          <w:numId w:val="17"/>
        </w:numPr>
      </w:pPr>
      <w:r w:rsidRPr="006B02B8">
        <w:t>Frequency</w:t>
      </w:r>
    </w:p>
    <w:p w14:paraId="07165F32" w14:textId="77777777" w:rsidR="006B02B8" w:rsidRPr="006B02B8" w:rsidRDefault="006B02B8" w:rsidP="006B02B8">
      <w:pPr>
        <w:numPr>
          <w:ilvl w:val="0"/>
          <w:numId w:val="17"/>
        </w:numPr>
      </w:pPr>
      <w:r w:rsidRPr="006B02B8">
        <w:t>Step-by-step procedure</w:t>
      </w:r>
    </w:p>
    <w:p w14:paraId="004EC56E" w14:textId="77777777" w:rsidR="006B02B8" w:rsidRPr="006B02B8" w:rsidRDefault="006B02B8" w:rsidP="006B02B8">
      <w:pPr>
        <w:numPr>
          <w:ilvl w:val="0"/>
          <w:numId w:val="17"/>
        </w:numPr>
      </w:pPr>
      <w:r w:rsidRPr="006B02B8">
        <w:t>Required documentation</w:t>
      </w:r>
    </w:p>
    <w:p w14:paraId="68F8AC47" w14:textId="77777777" w:rsidR="006B02B8" w:rsidRPr="006B02B8" w:rsidRDefault="006B02B8" w:rsidP="006B02B8">
      <w:pPr>
        <w:numPr>
          <w:ilvl w:val="0"/>
          <w:numId w:val="17"/>
        </w:numPr>
      </w:pPr>
      <w:r w:rsidRPr="006B02B8">
        <w:t>Communication notes</w:t>
      </w:r>
    </w:p>
    <w:p w14:paraId="26F61D27" w14:textId="77777777" w:rsidR="006B02B8" w:rsidRPr="006B02B8" w:rsidRDefault="006B02B8" w:rsidP="006B02B8">
      <w:pPr>
        <w:numPr>
          <w:ilvl w:val="0"/>
          <w:numId w:val="17"/>
        </w:numPr>
      </w:pPr>
      <w:r w:rsidRPr="006B02B8">
        <w:t>Review or update schedule</w:t>
      </w:r>
    </w:p>
    <w:p w14:paraId="4AC91E9C" w14:textId="77777777" w:rsidR="006B02B8" w:rsidRPr="006B02B8" w:rsidRDefault="006B02B8" w:rsidP="006B02B8">
      <w:r w:rsidRPr="006B02B8">
        <w:t>Keep the SOPs practical, realistic, and usable for a school nutrition department.</w:t>
      </w:r>
    </w:p>
    <w:p w14:paraId="1337BF20" w14:textId="77777777" w:rsidR="006B02B8" w:rsidRPr="00AE5E90" w:rsidRDefault="006B02B8" w:rsidP="006B02B8">
      <w:r w:rsidRPr="00AE5E90">
        <w:pict w14:anchorId="4D2157F2">
          <v:rect id="_x0000_i1089" style="width:0;height:1.5pt" o:hrstd="t" o:hr="t" fillcolor="#a0a0a0" stroked="f"/>
        </w:pict>
      </w:r>
    </w:p>
    <w:p w14:paraId="7ADACB84" w14:textId="47025D55" w:rsidR="00AE5E90" w:rsidRPr="00AE5E90" w:rsidRDefault="006B02B8" w:rsidP="00AE5E90">
      <w:pPr>
        <w:rPr>
          <w:b/>
          <w:bCs/>
        </w:rPr>
      </w:pPr>
      <w:r w:rsidRPr="006B02B8">
        <w:rPr>
          <w:b/>
          <w:bCs/>
        </w:rPr>
        <w:t xml:space="preserve">Prompt </w:t>
      </w:r>
      <w:r>
        <w:rPr>
          <w:b/>
          <w:bCs/>
        </w:rPr>
        <w:t xml:space="preserve">4: </w:t>
      </w:r>
      <w:r w:rsidR="00AE5E90" w:rsidRPr="00AE5E90">
        <w:rPr>
          <w:b/>
          <w:bCs/>
        </w:rPr>
        <w:t>School Board Planning Prompt</w:t>
      </w:r>
    </w:p>
    <w:p w14:paraId="36BE92EC" w14:textId="77777777" w:rsidR="00AE5E90" w:rsidRPr="00AE5E90" w:rsidRDefault="00AE5E90" w:rsidP="00AE5E90">
      <w:r w:rsidRPr="00AE5E90">
        <w:rPr>
          <w:b/>
          <w:bCs/>
        </w:rPr>
        <w:t>Prompt:</w:t>
      </w:r>
      <w:r w:rsidRPr="00AE5E90">
        <w:br/>
        <w:t>Help us prepare for a school board discussion about food additive restrictions and possible district actions.</w:t>
      </w:r>
    </w:p>
    <w:p w14:paraId="481726E6" w14:textId="77777777" w:rsidR="00AE5E90" w:rsidRPr="00AE5E90" w:rsidRDefault="00AE5E90" w:rsidP="00AE5E90">
      <w:r w:rsidRPr="00AE5E90">
        <w:t>Frame the issue in a calm, practical, non-alarmist way.</w:t>
      </w:r>
    </w:p>
    <w:p w14:paraId="3B3C241D" w14:textId="77777777" w:rsidR="00AE5E90" w:rsidRPr="00AE5E90" w:rsidRDefault="00AE5E90" w:rsidP="00AE5E90">
      <w:r w:rsidRPr="00AE5E90">
        <w:t>Include:</w:t>
      </w:r>
    </w:p>
    <w:p w14:paraId="0D424F38" w14:textId="77777777" w:rsidR="00AE5E90" w:rsidRPr="00AE5E90" w:rsidRDefault="00AE5E90" w:rsidP="00AE5E90">
      <w:pPr>
        <w:numPr>
          <w:ilvl w:val="0"/>
          <w:numId w:val="5"/>
        </w:numPr>
      </w:pPr>
      <w:r w:rsidRPr="00AE5E90">
        <w:t>A brief explanation of why this issue matters</w:t>
      </w:r>
    </w:p>
    <w:p w14:paraId="43E5D349" w14:textId="77777777" w:rsidR="00AE5E90" w:rsidRPr="00AE5E90" w:rsidRDefault="00AE5E90" w:rsidP="00AE5E90">
      <w:pPr>
        <w:numPr>
          <w:ilvl w:val="0"/>
          <w:numId w:val="5"/>
        </w:numPr>
      </w:pPr>
      <w:r w:rsidRPr="00AE5E90">
        <w:t>What our school nutrition team is already doing</w:t>
      </w:r>
    </w:p>
    <w:p w14:paraId="62E77D58" w14:textId="77777777" w:rsidR="00AE5E90" w:rsidRPr="00AE5E90" w:rsidRDefault="00AE5E90" w:rsidP="00AE5E90">
      <w:pPr>
        <w:numPr>
          <w:ilvl w:val="0"/>
          <w:numId w:val="5"/>
        </w:numPr>
      </w:pPr>
      <w:r w:rsidRPr="00AE5E90">
        <w:t>Decisions the board may need to consider</w:t>
      </w:r>
    </w:p>
    <w:p w14:paraId="65C09366" w14:textId="77777777" w:rsidR="00AE5E90" w:rsidRPr="00AE5E90" w:rsidRDefault="00AE5E90" w:rsidP="00AE5E90">
      <w:pPr>
        <w:numPr>
          <w:ilvl w:val="0"/>
          <w:numId w:val="5"/>
        </w:numPr>
      </w:pPr>
      <w:r w:rsidRPr="00AE5E90">
        <w:lastRenderedPageBreak/>
        <w:t>Budget or procurement impacts</w:t>
      </w:r>
    </w:p>
    <w:p w14:paraId="27E3A89E" w14:textId="77777777" w:rsidR="00AE5E90" w:rsidRPr="00AE5E90" w:rsidRDefault="00AE5E90" w:rsidP="00AE5E90">
      <w:pPr>
        <w:numPr>
          <w:ilvl w:val="0"/>
          <w:numId w:val="5"/>
        </w:numPr>
      </w:pPr>
      <w:r w:rsidRPr="00AE5E90">
        <w:t>How changes may affect menus</w:t>
      </w:r>
    </w:p>
    <w:p w14:paraId="63C872D6" w14:textId="77777777" w:rsidR="00AE5E90" w:rsidRPr="00AE5E90" w:rsidRDefault="00AE5E90" w:rsidP="00AE5E90">
      <w:pPr>
        <w:numPr>
          <w:ilvl w:val="0"/>
          <w:numId w:val="5"/>
        </w:numPr>
      </w:pPr>
      <w:r w:rsidRPr="00AE5E90">
        <w:t>How we can communicate with families without creating unnecessary fear</w:t>
      </w:r>
    </w:p>
    <w:p w14:paraId="1BEA79D9" w14:textId="77777777" w:rsidR="00AE5E90" w:rsidRPr="00AE5E90" w:rsidRDefault="00AE5E90" w:rsidP="00AE5E90">
      <w:r w:rsidRPr="00AE5E90">
        <w:t xml:space="preserve">Use a professional tone that is clear, transparent, and </w:t>
      </w:r>
      <w:proofErr w:type="gramStart"/>
      <w:r w:rsidRPr="00AE5E90">
        <w:t>solution-focused</w:t>
      </w:r>
      <w:proofErr w:type="gramEnd"/>
      <w:r w:rsidRPr="00AE5E90">
        <w:t>.</w:t>
      </w:r>
    </w:p>
    <w:p w14:paraId="0D514836" w14:textId="77777777" w:rsidR="00AE5E90" w:rsidRPr="00AE5E90" w:rsidRDefault="00AE5E90" w:rsidP="00AE5E90">
      <w:r w:rsidRPr="00AE5E90">
        <w:pict w14:anchorId="0FA488C7">
          <v:rect id="_x0000_i1064" style="width:0;height:1.5pt" o:hrstd="t" o:hr="t" fillcolor="#a0a0a0" stroked="f"/>
        </w:pict>
      </w:r>
    </w:p>
    <w:p w14:paraId="024BF2F2" w14:textId="77777777" w:rsidR="00AE5E90" w:rsidRPr="00AE5E90" w:rsidRDefault="00AE5E90" w:rsidP="00AE5E90">
      <w:pPr>
        <w:rPr>
          <w:b/>
          <w:bCs/>
        </w:rPr>
      </w:pPr>
      <w:r w:rsidRPr="00AE5E90">
        <w:rPr>
          <w:b/>
          <w:bCs/>
        </w:rPr>
        <w:t>4. Parent Communication Prompt</w:t>
      </w:r>
    </w:p>
    <w:p w14:paraId="36B3F1A6" w14:textId="77777777" w:rsidR="00AE5E90" w:rsidRPr="00AE5E90" w:rsidRDefault="00AE5E90" w:rsidP="00AE5E90">
      <w:r w:rsidRPr="00AE5E90">
        <w:rPr>
          <w:b/>
          <w:bCs/>
        </w:rPr>
        <w:t>Prompt:</w:t>
      </w:r>
      <w:r w:rsidRPr="00AE5E90">
        <w:br/>
        <w:t>Write a parent-friendly message explaining how our school nutrition program is responding to food additive restrictions and concerns about ultra-processed foods.</w:t>
      </w:r>
    </w:p>
    <w:p w14:paraId="304A4EF1" w14:textId="77777777" w:rsidR="00AE5E90" w:rsidRPr="00AE5E90" w:rsidRDefault="00AE5E90" w:rsidP="00AE5E90">
      <w:r w:rsidRPr="00AE5E90">
        <w:t>The message should:</w:t>
      </w:r>
    </w:p>
    <w:p w14:paraId="2DC331AB" w14:textId="77777777" w:rsidR="00AE5E90" w:rsidRPr="00AE5E90" w:rsidRDefault="00AE5E90" w:rsidP="00AE5E90">
      <w:pPr>
        <w:numPr>
          <w:ilvl w:val="0"/>
          <w:numId w:val="6"/>
        </w:numPr>
      </w:pPr>
      <w:r w:rsidRPr="00AE5E90">
        <w:t>Reassure families that school meals already follow strong nutrition standards</w:t>
      </w:r>
    </w:p>
    <w:p w14:paraId="345536DA" w14:textId="77777777" w:rsidR="00AE5E90" w:rsidRPr="00AE5E90" w:rsidRDefault="00AE5E90" w:rsidP="00AE5E90">
      <w:pPr>
        <w:numPr>
          <w:ilvl w:val="0"/>
          <w:numId w:val="6"/>
        </w:numPr>
      </w:pPr>
      <w:r w:rsidRPr="00AE5E90">
        <w:t>Explain that product changes may take time because of bids, vendors, cost, and availability</w:t>
      </w:r>
    </w:p>
    <w:p w14:paraId="442618D8" w14:textId="77777777" w:rsidR="00AE5E90" w:rsidRPr="00AE5E90" w:rsidRDefault="00AE5E90" w:rsidP="00AE5E90">
      <w:pPr>
        <w:numPr>
          <w:ilvl w:val="0"/>
          <w:numId w:val="6"/>
        </w:numPr>
      </w:pPr>
      <w:r w:rsidRPr="00AE5E90">
        <w:t>Highlight that we are reviewing labels, working with suppliers, and planning carefully</w:t>
      </w:r>
    </w:p>
    <w:p w14:paraId="0493F389" w14:textId="77777777" w:rsidR="00AE5E90" w:rsidRPr="00AE5E90" w:rsidRDefault="00AE5E90" w:rsidP="00AE5E90">
      <w:pPr>
        <w:numPr>
          <w:ilvl w:val="0"/>
          <w:numId w:val="6"/>
        </w:numPr>
      </w:pPr>
      <w:r w:rsidRPr="00AE5E90">
        <w:t>Avoid fear-based language</w:t>
      </w:r>
    </w:p>
    <w:p w14:paraId="3AF272D0" w14:textId="07D7E9D6" w:rsidR="00AE5E90" w:rsidRPr="00AE5E90" w:rsidRDefault="00AE5E90" w:rsidP="00AE5E90">
      <w:pPr>
        <w:numPr>
          <w:ilvl w:val="0"/>
          <w:numId w:val="6"/>
        </w:numPr>
      </w:pPr>
      <w:r w:rsidRPr="00AE5E90">
        <w:t xml:space="preserve">Emphasize student health, safety, </w:t>
      </w:r>
      <w:r w:rsidR="006B02B8">
        <w:t xml:space="preserve">nutrition, </w:t>
      </w:r>
      <w:r w:rsidRPr="00AE5E90">
        <w:t xml:space="preserve">and meals students will </w:t>
      </w:r>
      <w:proofErr w:type="gramStart"/>
      <w:r w:rsidRPr="00AE5E90">
        <w:t>actually eat</w:t>
      </w:r>
      <w:proofErr w:type="gramEnd"/>
    </w:p>
    <w:p w14:paraId="2EFE6D90" w14:textId="01325F6F" w:rsidR="00AE5E90" w:rsidRPr="00AE5E90" w:rsidRDefault="00AE5E90" w:rsidP="006B02B8">
      <w:r w:rsidRPr="00AE5E90">
        <w:t>Keep the tone warm, clear, and confident.</w:t>
      </w:r>
    </w:p>
    <w:p w14:paraId="347AAD3B" w14:textId="77777777" w:rsidR="00AE5E90" w:rsidRDefault="00AE5E90" w:rsidP="00AE5E90">
      <w:pPr>
        <w:jc w:val="center"/>
      </w:pPr>
    </w:p>
    <w:p w14:paraId="4F01BA96" w14:textId="77777777" w:rsidR="006B02B8" w:rsidRDefault="006B02B8" w:rsidP="00AE5E90">
      <w:pPr>
        <w:jc w:val="center"/>
      </w:pPr>
    </w:p>
    <w:p w14:paraId="4D797776" w14:textId="77777777" w:rsidR="006B02B8" w:rsidRDefault="006B02B8" w:rsidP="00AE5E90">
      <w:pPr>
        <w:jc w:val="center"/>
      </w:pPr>
    </w:p>
    <w:p w14:paraId="47FC24AD" w14:textId="41F86499" w:rsidR="006B02B8" w:rsidRPr="00AE5E90" w:rsidRDefault="006B02B8" w:rsidP="006B02B8">
      <w:r w:rsidRPr="006B02B8">
        <w:t xml:space="preserve">OpenAI. (2026). </w:t>
      </w:r>
      <w:r w:rsidRPr="006B02B8">
        <w:rPr>
          <w:i/>
          <w:iCs/>
        </w:rPr>
        <w:t>ChatGPT</w:t>
      </w:r>
      <w:r w:rsidRPr="006B02B8">
        <w:t xml:space="preserve"> [Large language model]. </w:t>
      </w:r>
      <w:hyperlink r:id="rId5" w:tgtFrame="_new" w:history="1">
        <w:r w:rsidRPr="006B02B8">
          <w:rPr>
            <w:rStyle w:val="Hyperlink"/>
          </w:rPr>
          <w:t>https://chatgpt.com/</w:t>
        </w:r>
      </w:hyperlink>
    </w:p>
    <w:sectPr w:rsidR="006B02B8" w:rsidRPr="00AE5E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B5191"/>
    <w:multiLevelType w:val="multilevel"/>
    <w:tmpl w:val="FD8EE9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B7269D"/>
    <w:multiLevelType w:val="multilevel"/>
    <w:tmpl w:val="23F4B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683A9D"/>
    <w:multiLevelType w:val="multilevel"/>
    <w:tmpl w:val="C8E6C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E57DFA"/>
    <w:multiLevelType w:val="multilevel"/>
    <w:tmpl w:val="46606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6D5EDB"/>
    <w:multiLevelType w:val="multilevel"/>
    <w:tmpl w:val="AA5AF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B35764"/>
    <w:multiLevelType w:val="multilevel"/>
    <w:tmpl w:val="A2D20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76209F"/>
    <w:multiLevelType w:val="multilevel"/>
    <w:tmpl w:val="4FF877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49C3910"/>
    <w:multiLevelType w:val="multilevel"/>
    <w:tmpl w:val="BA584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4A053CD"/>
    <w:multiLevelType w:val="multilevel"/>
    <w:tmpl w:val="71FC3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DF727D"/>
    <w:multiLevelType w:val="multilevel"/>
    <w:tmpl w:val="06149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026D7E"/>
    <w:multiLevelType w:val="multilevel"/>
    <w:tmpl w:val="9D94C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F300B41"/>
    <w:multiLevelType w:val="multilevel"/>
    <w:tmpl w:val="CC58C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51A5CD1"/>
    <w:multiLevelType w:val="multilevel"/>
    <w:tmpl w:val="F6C47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51C26F2"/>
    <w:multiLevelType w:val="multilevel"/>
    <w:tmpl w:val="96EA2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855AA6"/>
    <w:multiLevelType w:val="multilevel"/>
    <w:tmpl w:val="B6B23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AC141F1"/>
    <w:multiLevelType w:val="multilevel"/>
    <w:tmpl w:val="F35CB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FCE5887"/>
    <w:multiLevelType w:val="multilevel"/>
    <w:tmpl w:val="1C288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1470443">
    <w:abstractNumId w:val="13"/>
  </w:num>
  <w:num w:numId="2" w16cid:durableId="61804673">
    <w:abstractNumId w:val="7"/>
  </w:num>
  <w:num w:numId="3" w16cid:durableId="1754202679">
    <w:abstractNumId w:val="14"/>
  </w:num>
  <w:num w:numId="4" w16cid:durableId="1152912245">
    <w:abstractNumId w:val="5"/>
  </w:num>
  <w:num w:numId="5" w16cid:durableId="1205098844">
    <w:abstractNumId w:val="10"/>
  </w:num>
  <w:num w:numId="6" w16cid:durableId="974527171">
    <w:abstractNumId w:val="12"/>
  </w:num>
  <w:num w:numId="7" w16cid:durableId="1681543297">
    <w:abstractNumId w:val="11"/>
  </w:num>
  <w:num w:numId="8" w16cid:durableId="1241522073">
    <w:abstractNumId w:val="9"/>
  </w:num>
  <w:num w:numId="9" w16cid:durableId="1081826596">
    <w:abstractNumId w:val="16"/>
  </w:num>
  <w:num w:numId="10" w16cid:durableId="515507587">
    <w:abstractNumId w:val="15"/>
  </w:num>
  <w:num w:numId="11" w16cid:durableId="273559655">
    <w:abstractNumId w:val="3"/>
  </w:num>
  <w:num w:numId="12" w16cid:durableId="925455476">
    <w:abstractNumId w:val="8"/>
  </w:num>
  <w:num w:numId="13" w16cid:durableId="741365632">
    <w:abstractNumId w:val="0"/>
  </w:num>
  <w:num w:numId="14" w16cid:durableId="1194734225">
    <w:abstractNumId w:val="1"/>
  </w:num>
  <w:num w:numId="15" w16cid:durableId="1161388935">
    <w:abstractNumId w:val="6"/>
  </w:num>
  <w:num w:numId="16" w16cid:durableId="1925529120">
    <w:abstractNumId w:val="2"/>
  </w:num>
  <w:num w:numId="17" w16cid:durableId="16536325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E90"/>
    <w:rsid w:val="006B02B8"/>
    <w:rsid w:val="009A4810"/>
    <w:rsid w:val="009C7EC2"/>
    <w:rsid w:val="00AB2CB9"/>
    <w:rsid w:val="00AE5E90"/>
    <w:rsid w:val="00CE3C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C2668"/>
  <w15:chartTrackingRefBased/>
  <w15:docId w15:val="{9584CBFE-639E-4490-A094-F59363E49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02B8"/>
  </w:style>
  <w:style w:type="paragraph" w:styleId="Heading1">
    <w:name w:val="heading 1"/>
    <w:basedOn w:val="Normal"/>
    <w:next w:val="Normal"/>
    <w:link w:val="Heading1Char"/>
    <w:uiPriority w:val="9"/>
    <w:qFormat/>
    <w:rsid w:val="00AE5E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5E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5E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5E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5E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5E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5E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5E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5E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5E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5E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5E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5E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5E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5E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5E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5E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5E90"/>
    <w:rPr>
      <w:rFonts w:eastAsiaTheme="majorEastAsia" w:cstheme="majorBidi"/>
      <w:color w:val="272727" w:themeColor="text1" w:themeTint="D8"/>
    </w:rPr>
  </w:style>
  <w:style w:type="paragraph" w:styleId="Title">
    <w:name w:val="Title"/>
    <w:basedOn w:val="Normal"/>
    <w:next w:val="Normal"/>
    <w:link w:val="TitleChar"/>
    <w:uiPriority w:val="10"/>
    <w:qFormat/>
    <w:rsid w:val="00AE5E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5E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5E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5E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5E90"/>
    <w:pPr>
      <w:spacing w:before="160"/>
      <w:jc w:val="center"/>
    </w:pPr>
    <w:rPr>
      <w:i/>
      <w:iCs/>
      <w:color w:val="404040" w:themeColor="text1" w:themeTint="BF"/>
    </w:rPr>
  </w:style>
  <w:style w:type="character" w:customStyle="1" w:styleId="QuoteChar">
    <w:name w:val="Quote Char"/>
    <w:basedOn w:val="DefaultParagraphFont"/>
    <w:link w:val="Quote"/>
    <w:uiPriority w:val="29"/>
    <w:rsid w:val="00AE5E90"/>
    <w:rPr>
      <w:i/>
      <w:iCs/>
      <w:color w:val="404040" w:themeColor="text1" w:themeTint="BF"/>
    </w:rPr>
  </w:style>
  <w:style w:type="paragraph" w:styleId="ListParagraph">
    <w:name w:val="List Paragraph"/>
    <w:basedOn w:val="Normal"/>
    <w:uiPriority w:val="34"/>
    <w:qFormat/>
    <w:rsid w:val="00AE5E90"/>
    <w:pPr>
      <w:ind w:left="720"/>
      <w:contextualSpacing/>
    </w:pPr>
  </w:style>
  <w:style w:type="character" w:styleId="IntenseEmphasis">
    <w:name w:val="Intense Emphasis"/>
    <w:basedOn w:val="DefaultParagraphFont"/>
    <w:uiPriority w:val="21"/>
    <w:qFormat/>
    <w:rsid w:val="00AE5E90"/>
    <w:rPr>
      <w:i/>
      <w:iCs/>
      <w:color w:val="0F4761" w:themeColor="accent1" w:themeShade="BF"/>
    </w:rPr>
  </w:style>
  <w:style w:type="paragraph" w:styleId="IntenseQuote">
    <w:name w:val="Intense Quote"/>
    <w:basedOn w:val="Normal"/>
    <w:next w:val="Normal"/>
    <w:link w:val="IntenseQuoteChar"/>
    <w:uiPriority w:val="30"/>
    <w:qFormat/>
    <w:rsid w:val="00AE5E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5E90"/>
    <w:rPr>
      <w:i/>
      <w:iCs/>
      <w:color w:val="0F4761" w:themeColor="accent1" w:themeShade="BF"/>
    </w:rPr>
  </w:style>
  <w:style w:type="character" w:styleId="IntenseReference">
    <w:name w:val="Intense Reference"/>
    <w:basedOn w:val="DefaultParagraphFont"/>
    <w:uiPriority w:val="32"/>
    <w:qFormat/>
    <w:rsid w:val="00AE5E90"/>
    <w:rPr>
      <w:b/>
      <w:bCs/>
      <w:smallCaps/>
      <w:color w:val="0F4761" w:themeColor="accent1" w:themeShade="BF"/>
      <w:spacing w:val="5"/>
    </w:rPr>
  </w:style>
  <w:style w:type="paragraph" w:styleId="NormalWeb">
    <w:name w:val="Normal (Web)"/>
    <w:basedOn w:val="Normal"/>
    <w:uiPriority w:val="99"/>
    <w:semiHidden/>
    <w:unhideWhenUsed/>
    <w:rsid w:val="00AE5E90"/>
    <w:rPr>
      <w:rFonts w:ascii="Times New Roman" w:hAnsi="Times New Roman" w:cs="Times New Roman"/>
    </w:rPr>
  </w:style>
  <w:style w:type="character" w:styleId="Hyperlink">
    <w:name w:val="Hyperlink"/>
    <w:basedOn w:val="DefaultParagraphFont"/>
    <w:uiPriority w:val="99"/>
    <w:unhideWhenUsed/>
    <w:rsid w:val="006B02B8"/>
    <w:rPr>
      <w:color w:val="467886" w:themeColor="hyperlink"/>
      <w:u w:val="single"/>
    </w:rPr>
  </w:style>
  <w:style w:type="character" w:styleId="UnresolvedMention">
    <w:name w:val="Unresolved Mention"/>
    <w:basedOn w:val="DefaultParagraphFont"/>
    <w:uiPriority w:val="99"/>
    <w:semiHidden/>
    <w:unhideWhenUsed/>
    <w:rsid w:val="006B02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hatgpt.com/?utm_source=chatgpt.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TotalTime>
  <Pages>5</Pages>
  <Words>912</Words>
  <Characters>5205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Manning</dc:creator>
  <cp:keywords/>
  <dc:description/>
  <cp:lastModifiedBy>Melissa Manning</cp:lastModifiedBy>
  <cp:revision>1</cp:revision>
  <dcterms:created xsi:type="dcterms:W3CDTF">2026-07-12T00:32:00Z</dcterms:created>
  <dcterms:modified xsi:type="dcterms:W3CDTF">2026-07-12T00:47:00Z</dcterms:modified>
</cp:coreProperties>
</file>